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</w:rPr>
        <w:t xml:space="preserve">Упражнения на личные </w:t>
      </w:r>
      <w:r w:rsidRPr="00364051">
        <w:rPr>
          <w:rFonts w:ascii="Times New Roman" w:hAnsi="Times New Roman" w:cs="Times New Roman"/>
          <w:sz w:val="24"/>
          <w:szCs w:val="24"/>
        </w:rPr>
        <w:t>местоимения в объектном падеже.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</w:rPr>
        <w:t>Упражнение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4. Fill in the gap with the correct object pronoun. </w:t>
      </w:r>
      <w:r w:rsidRPr="00364051">
        <w:rPr>
          <w:rFonts w:ascii="Times New Roman" w:hAnsi="Times New Roman" w:cs="Times New Roman"/>
          <w:sz w:val="24"/>
          <w:szCs w:val="24"/>
        </w:rPr>
        <w:t xml:space="preserve">Заполните пропуски, используя личные </w:t>
      </w:r>
      <w:r w:rsidRPr="00364051">
        <w:rPr>
          <w:rFonts w:ascii="Times New Roman" w:hAnsi="Times New Roman" w:cs="Times New Roman"/>
          <w:sz w:val="24"/>
          <w:szCs w:val="24"/>
        </w:rPr>
        <w:t>местоимения в объектном падеже.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Who is that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lady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>? — Why are you looking at __________?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Do you know that young handsome man?-Yes, I study with __________.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Please, listen to _______. I want to express my point of view.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These puppies are so nice! Do you want to look at ______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We like this house.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We're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going to buy _________.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can't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see _______ because we are sitting in the last row.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Where are the keys to our flat? I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can't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find _______.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Where is Ann? I want to talk to _________.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This snake is poisonous.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I'm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very afraid of _______.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Don't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wait for _______ </w:t>
      </w: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for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dinner.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I'll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return very late at night.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He left </w:t>
      </w: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Polotsk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long ago. </w:t>
      </w:r>
      <w:r w:rsidRPr="00364051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364051">
        <w:rPr>
          <w:rFonts w:ascii="Times New Roman" w:hAnsi="Times New Roman" w:cs="Times New Roman"/>
          <w:sz w:val="24"/>
          <w:szCs w:val="24"/>
        </w:rPr>
        <w:t>haven't</w:t>
      </w:r>
      <w:proofErr w:type="spellEnd"/>
      <w:r w:rsidRPr="003640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051">
        <w:rPr>
          <w:rFonts w:ascii="Times New Roman" w:hAnsi="Times New Roman" w:cs="Times New Roman"/>
          <w:sz w:val="24"/>
          <w:szCs w:val="24"/>
        </w:rPr>
        <w:t>seen</w:t>
      </w:r>
      <w:proofErr w:type="spellEnd"/>
      <w:r w:rsidRPr="00364051">
        <w:rPr>
          <w:rFonts w:ascii="Times New Roman" w:hAnsi="Times New Roman" w:cs="Times New Roman"/>
          <w:sz w:val="24"/>
          <w:szCs w:val="24"/>
        </w:rPr>
        <w:t xml:space="preserve"> _______ </w:t>
      </w:r>
      <w:proofErr w:type="spellStart"/>
      <w:r w:rsidRPr="00364051">
        <w:rPr>
          <w:rFonts w:ascii="Times New Roman" w:hAnsi="Times New Roman" w:cs="Times New Roman"/>
          <w:sz w:val="24"/>
          <w:szCs w:val="24"/>
        </w:rPr>
        <w:t>since</w:t>
      </w:r>
      <w:proofErr w:type="spellEnd"/>
      <w:r w:rsidRPr="00364051">
        <w:rPr>
          <w:rFonts w:ascii="Times New Roman" w:hAnsi="Times New Roman" w:cs="Times New Roman"/>
          <w:sz w:val="24"/>
          <w:szCs w:val="24"/>
        </w:rPr>
        <w:t>.</w:t>
      </w:r>
    </w:p>
    <w:p w:rsidR="00580850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You can fully rely on _______. We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won't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let you down.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Упражнение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5. Fill in the gap w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ith the correct object pronoun.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My husband and I are very lucky. We have many close friends in this city, and t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hey are all interesting people.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Our friend Andrew is a scientist. We see (1) _____ when he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isn't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busy in his laboratory. When we get together with (2) _____, he always tells (3) ______ about his new experiments. Andrew is a very close friend.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We like (4) _______ very much.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Our friend Maggie is an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actress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. We see (5) _______, when she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isn't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making a movie in Hollywood. When we get together with (6) _______, she always tells (7) ______ about her life in Hollywood. Maggie is a very close friend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. We like (8) ______ very much.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Our friends Bobby and Marlin are journalists. We see (9) ______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,when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they are not traveling around the world. When we get together with (10) ______, they always tell (11) _____ about their meetings with famous people. Bobby and Marlin are very close friends. We like (12) ____ very much.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Упражнение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6.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Fill in the suitable pronouns.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Jack is hungry. Bring ________ a sandwich.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Ann is ill. Take _______ these flowers.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Fred and Jane are in the country. Write ________ a letter.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I am thirsty. Bring _________ a bottle of Coca-Cola.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Jimmy is in class. Give __________this book.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The children are hungry. Bring ________ these red apples.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Alan is at home. Ask ________ to come to the yard.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Упражнение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4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1 her, 2 him, 3 me, 4 them, 5 it, 6 us, 7 them, 8 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her, 9 it, 10 me, 11 him, 12 us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Упражнение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5.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1 him, 2 him, 3 us, 4 him, 5 her, 6 her, 7 us, 8 her, 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9 them, 10 them, 11 us, 12 them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64051">
        <w:rPr>
          <w:rFonts w:ascii="Times New Roman" w:hAnsi="Times New Roman" w:cs="Times New Roman"/>
          <w:sz w:val="24"/>
          <w:szCs w:val="24"/>
          <w:lang w:val="en-US"/>
        </w:rPr>
        <w:t>Упражнение</w:t>
      </w:r>
      <w:proofErr w:type="spell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6.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1 him, 2 her, 3 them, 4 me, 5 him, 6 them, 7 </w:t>
      </w:r>
      <w:bookmarkStart w:id="0" w:name="_GoBack"/>
      <w:bookmarkEnd w:id="0"/>
      <w:r w:rsidRPr="00364051">
        <w:rPr>
          <w:rFonts w:ascii="Times New Roman" w:hAnsi="Times New Roman" w:cs="Times New Roman"/>
          <w:sz w:val="24"/>
          <w:szCs w:val="24"/>
          <w:lang w:val="en-US"/>
        </w:rPr>
        <w:t>him, 8 us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</w:rPr>
        <w:t>Абсолютная форма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Exercise</w:t>
      </w:r>
      <w:r w:rsidRPr="00364051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</w:rPr>
        <w:t>П</w:t>
      </w:r>
      <w:r w:rsidRPr="00364051">
        <w:rPr>
          <w:rFonts w:ascii="Times New Roman" w:hAnsi="Times New Roman" w:cs="Times New Roman"/>
          <w:sz w:val="24"/>
          <w:szCs w:val="24"/>
        </w:rPr>
        <w:t>еределай предложения по образцу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Example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This is y</w:t>
      </w:r>
      <w:r w:rsidRPr="00364051">
        <w:rPr>
          <w:rFonts w:ascii="Times New Roman" w:hAnsi="Times New Roman" w:cs="Times New Roman"/>
          <w:sz w:val="24"/>
          <w:szCs w:val="24"/>
          <w:lang w:val="en-US"/>
        </w:rPr>
        <w:t>our house - This house is yours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1. This is my life -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... ;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2. This is his watch -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... ;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3. That's our money -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... ;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4. This is her plan -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... ;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5. These are their clothes -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... ;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6. Is this your land? - ... ;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7. These aren't her children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- ...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.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Exercise</w:t>
      </w:r>
      <w:r w:rsidRPr="00364051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64051">
        <w:rPr>
          <w:rFonts w:ascii="Times New Roman" w:hAnsi="Times New Roman" w:cs="Times New Roman"/>
          <w:sz w:val="24"/>
          <w:szCs w:val="24"/>
        </w:rPr>
        <w:t xml:space="preserve">Вставь в пропуски правильные притяжательные местоимения, выбирая между </w:t>
      </w:r>
      <w:r w:rsidRPr="00364051">
        <w:rPr>
          <w:rFonts w:ascii="Times New Roman" w:hAnsi="Times New Roman" w:cs="Times New Roman"/>
          <w:sz w:val="24"/>
          <w:szCs w:val="24"/>
        </w:rPr>
        <w:t>основными и абсолютными формами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1. ...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>) friends are very nice;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Is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that ... (she) hotel?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3. ...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(I) country is bigger than ... (you)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;</w:t>
      </w:r>
      <w:proofErr w:type="gramEnd"/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4. This car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isn't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... (they);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5. ...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he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>) mother is a teacher and (she) is a judge;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6. Where is ... (they) restaurant?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7. How many people are there in ... (you) city? - About two million and in ... (you)?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8. </w:t>
      </w:r>
      <w:proofErr w:type="gramStart"/>
      <w:r w:rsidRPr="00364051">
        <w:rPr>
          <w:rFonts w:ascii="Times New Roman" w:hAnsi="Times New Roman" w:cs="Times New Roman"/>
          <w:sz w:val="24"/>
          <w:szCs w:val="24"/>
          <w:lang w:val="en-US"/>
        </w:rPr>
        <w:t>I'm</w:t>
      </w:r>
      <w:proofErr w:type="gramEnd"/>
      <w:r w:rsidRPr="00364051">
        <w:rPr>
          <w:rFonts w:ascii="Times New Roman" w:hAnsi="Times New Roman" w:cs="Times New Roman"/>
          <w:sz w:val="24"/>
          <w:szCs w:val="24"/>
          <w:lang w:val="en-US"/>
        </w:rPr>
        <w:t xml:space="preserve"> going to visit a friend of ... (I) tomorrow;</w:t>
      </w:r>
    </w:p>
    <w:p w:rsidR="00364051" w:rsidRPr="00364051" w:rsidRDefault="00364051" w:rsidP="0036405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64051">
        <w:rPr>
          <w:rFonts w:ascii="Times New Roman" w:hAnsi="Times New Roman" w:cs="Times New Roman"/>
          <w:sz w:val="24"/>
          <w:szCs w:val="24"/>
          <w:lang w:val="en-US"/>
        </w:rPr>
        <w:t>9. These are not ... (you) shoes. Those are ... (you).</w:t>
      </w:r>
    </w:p>
    <w:sectPr w:rsidR="00364051" w:rsidRPr="00364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051"/>
    <w:rsid w:val="00364051"/>
    <w:rsid w:val="00580850"/>
    <w:rsid w:val="0082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804A1D-8D4F-4EB2-B83B-4DE970094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40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40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cp:lastPrinted>2017-10-24T17:15:00Z</cp:lastPrinted>
  <dcterms:created xsi:type="dcterms:W3CDTF">2017-10-24T17:05:00Z</dcterms:created>
  <dcterms:modified xsi:type="dcterms:W3CDTF">2017-10-24T17:17:00Z</dcterms:modified>
</cp:coreProperties>
</file>